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13" w:rsidRPr="00A72713" w:rsidRDefault="00A72713" w:rsidP="00A72713">
      <w:pPr>
        <w:jc w:val="center"/>
        <w:rPr>
          <w:b/>
        </w:rPr>
      </w:pPr>
      <w:r w:rsidRPr="00A72713">
        <w:rPr>
          <w:b/>
        </w:rPr>
        <w:t>ALLEGATO A</w:t>
      </w:r>
    </w:p>
    <w:p w:rsidR="00A72713" w:rsidRPr="0000073A" w:rsidRDefault="0000073A" w:rsidP="0000073A">
      <w:pPr>
        <w:jc w:val="center"/>
        <w:rPr>
          <w:b/>
          <w:i/>
        </w:rPr>
      </w:pPr>
      <w:r w:rsidRPr="0000073A">
        <w:rPr>
          <w:b/>
        </w:rPr>
        <w:t xml:space="preserve">DICHIARAZIONI EX ART. 94,95 E 98 DEL </w:t>
      </w:r>
      <w:proofErr w:type="spellStart"/>
      <w:r w:rsidRPr="0000073A">
        <w:rPr>
          <w:b/>
        </w:rPr>
        <w:t>D.LGS</w:t>
      </w:r>
      <w:proofErr w:type="spellEnd"/>
      <w:r w:rsidRPr="0000073A">
        <w:rPr>
          <w:b/>
        </w:rPr>
        <w:t xml:space="preserve"> 36/2023 E AI SENSI DELL’ART. 53, COMMA 16-TER, D. LGS. 165/2001</w:t>
      </w:r>
    </w:p>
    <w:p w:rsidR="00A72713" w:rsidRDefault="00A72713" w:rsidP="00A72713">
      <w:pPr>
        <w:jc w:val="center"/>
      </w:pPr>
      <w:r>
        <w:t xml:space="preserve">Il/la sottoscritto/a_________________________________ Cod. fiscale ___________________________  data e luogo di nascita ________________________________________ residente in Via/Viale/Piazza ________________________________________ Comune di _____________ ______________________ </w:t>
      </w:r>
      <w:r w:rsidR="00417EDC">
        <w:t>Prov. _____Cap. _____</w:t>
      </w:r>
      <w:r>
        <w:t xml:space="preserve">Posta elettronica/PEC _____________________________ </w:t>
      </w:r>
      <w:proofErr w:type="spellStart"/>
      <w:r>
        <w:t>Cell</w:t>
      </w:r>
      <w:proofErr w:type="spellEnd"/>
      <w:r>
        <w:t xml:space="preserve">.__________________ __________________________________________________________ (per le persone giuridiche o imprese di carattere personale) </w:t>
      </w:r>
      <w:r w:rsidR="00417EDC">
        <w:t xml:space="preserve"> </w:t>
      </w:r>
      <w:r>
        <w:t xml:space="preserve">Denominazione _____________________________________________ Cod. fiscale ______________________________ P. IVA _______________ Nome e cognome del rappresentante legale/procuratore _________________ _______data e luogo di nascita ___________Sede legale in Via/Viale/Piazza _________________________________ Comune di _________ ______________ ______________________________________ Prov. _________________________________________Cap. ___________ Posta elettronica/PEC __________________________________ </w:t>
      </w:r>
      <w:proofErr w:type="spellStart"/>
      <w:r>
        <w:t>Cell</w:t>
      </w:r>
      <w:proofErr w:type="spellEnd"/>
      <w:r>
        <w:t xml:space="preserve">. ___________________  </w:t>
      </w:r>
    </w:p>
    <w:p w:rsidR="00A72713" w:rsidRDefault="00A72713" w:rsidP="00A72713">
      <w:pPr>
        <w:jc w:val="center"/>
      </w:pPr>
      <w:r>
        <w:t>CHIEDE</w:t>
      </w:r>
    </w:p>
    <w:p w:rsidR="00A72713" w:rsidRDefault="00A72713">
      <w:r>
        <w:t>di partecipare al bando d’asta pubblica per la vendita de</w:t>
      </w:r>
      <w:r w:rsidR="007456D8">
        <w:t>i</w:t>
      </w:r>
      <w:r>
        <w:t xml:space="preserve"> lott</w:t>
      </w:r>
      <w:r w:rsidR="007456D8">
        <w:t>i</w:t>
      </w:r>
      <w:r>
        <w:t xml:space="preserve"> riguardant</w:t>
      </w:r>
      <w:r w:rsidR="007456D8">
        <w:t>i</w:t>
      </w:r>
      <w:r>
        <w:t xml:space="preserve"> </w:t>
      </w:r>
      <w:r w:rsidR="007456D8">
        <w:t xml:space="preserve">gli </w:t>
      </w:r>
      <w:r>
        <w:t>autoveicol</w:t>
      </w:r>
      <w:r w:rsidR="007456D8">
        <w:t>i</w:t>
      </w:r>
      <w:r>
        <w:t xml:space="preserve">   di proprietà del  CIAPI, giusto avviso pubblicato sul sito istituzionale dell'Ente. </w:t>
      </w:r>
    </w:p>
    <w:p w:rsidR="00A72713" w:rsidRDefault="00A72713">
      <w:r>
        <w:t>A tal fine,  ai sensi degli artt. 46 e 47 DPR 445/2000 e  consapevole delle sanzioni penali previste dall'art. 76 DPR 445/2000 per le ipotesi di falsità in atti e dichiarazioni mendaci ivi indicate</w:t>
      </w:r>
    </w:p>
    <w:p w:rsidR="00A72713" w:rsidRDefault="00A72713" w:rsidP="00A72713">
      <w:pPr>
        <w:jc w:val="center"/>
      </w:pPr>
      <w:r>
        <w:t>DICHIARA</w:t>
      </w:r>
    </w:p>
    <w:p w:rsidR="0000073A" w:rsidRPr="0000073A" w:rsidRDefault="0000073A" w:rsidP="0000073A">
      <w:pPr>
        <w:pStyle w:val="Paragrafoelenco"/>
        <w:numPr>
          <w:ilvl w:val="0"/>
          <w:numId w:val="2"/>
        </w:numPr>
        <w:spacing w:after="6" w:line="248" w:lineRule="auto"/>
        <w:ind w:right="14"/>
        <w:jc w:val="both"/>
        <w:rPr>
          <w:rFonts w:eastAsia="Times New Roman" w:cs="Times New Roman"/>
          <w:color w:val="000000"/>
          <w:lang w:eastAsia="it-IT"/>
        </w:rPr>
      </w:pPr>
      <w:r>
        <w:t xml:space="preserve">di non trovarsi nelle cause di esclusione dalla partecipazione </w:t>
      </w:r>
      <w:r w:rsidRPr="0000073A">
        <w:rPr>
          <w:rFonts w:eastAsia="Times New Roman" w:cs="Times New Roman"/>
          <w:b/>
          <w:i/>
          <w:color w:val="000000"/>
          <w:lang w:eastAsia="it-IT"/>
        </w:rPr>
        <w:t xml:space="preserve">di cui agli articoli 95, 96, 97 e 98 del D. </w:t>
      </w:r>
      <w:proofErr w:type="spellStart"/>
      <w:r w:rsidRPr="0000073A">
        <w:rPr>
          <w:rFonts w:eastAsia="Times New Roman" w:cs="Times New Roman"/>
          <w:b/>
          <w:i/>
          <w:color w:val="000000"/>
          <w:lang w:eastAsia="it-IT"/>
        </w:rPr>
        <w:t>Lgs</w:t>
      </w:r>
      <w:proofErr w:type="spellEnd"/>
      <w:r w:rsidRPr="0000073A">
        <w:rPr>
          <w:rFonts w:eastAsia="Times New Roman" w:cs="Times New Roman"/>
          <w:b/>
          <w:i/>
          <w:color w:val="000000"/>
          <w:lang w:eastAsia="it-IT"/>
        </w:rPr>
        <w:t>. n.36/2023</w:t>
      </w:r>
      <w:r w:rsidRPr="0000073A">
        <w:rPr>
          <w:rFonts w:eastAsia="Times New Roman" w:cs="Times New Roman"/>
          <w:color w:val="000000"/>
          <w:lang w:eastAsia="it-IT"/>
        </w:rPr>
        <w:t xml:space="preserve"> (Codice dei contratti pubblici) e/o che non </w:t>
      </w:r>
      <w:r>
        <w:rPr>
          <w:rFonts w:eastAsia="Times New Roman" w:cs="Times New Roman"/>
          <w:color w:val="000000"/>
          <w:lang w:eastAsia="it-IT"/>
        </w:rPr>
        <w:t xml:space="preserve">è </w:t>
      </w:r>
      <w:r w:rsidRPr="0000073A">
        <w:rPr>
          <w:rFonts w:eastAsia="Times New Roman" w:cs="Times New Roman"/>
          <w:color w:val="000000"/>
          <w:lang w:eastAsia="it-IT"/>
        </w:rPr>
        <w:t xml:space="preserve"> incors</w:t>
      </w:r>
      <w:r>
        <w:rPr>
          <w:rFonts w:eastAsia="Times New Roman" w:cs="Times New Roman"/>
          <w:color w:val="000000"/>
          <w:lang w:eastAsia="it-IT"/>
        </w:rPr>
        <w:t>o</w:t>
      </w:r>
      <w:r w:rsidRPr="0000073A">
        <w:rPr>
          <w:rFonts w:eastAsia="Times New Roman" w:cs="Times New Roman"/>
          <w:color w:val="000000"/>
          <w:lang w:eastAsia="it-IT"/>
        </w:rPr>
        <w:t xml:space="preserve"> nel divieto di concludere contratti con la Pubblica Amministrazione</w:t>
      </w:r>
      <w:r>
        <w:rPr>
          <w:rFonts w:eastAsia="Times New Roman" w:cs="Times New Roman"/>
          <w:color w:val="000000"/>
          <w:lang w:eastAsia="it-IT"/>
        </w:rPr>
        <w:t>,</w:t>
      </w:r>
      <w:r w:rsidRPr="0000073A">
        <w:t>ovvero che nei propri confronti e, nei limiti di quanto di propria conoscenza, nei confronti dei soggetti indicati al</w:t>
      </w:r>
      <w:r>
        <w:t xml:space="preserve"> comma 3 dell’articolo 94 del D. </w:t>
      </w:r>
      <w:proofErr w:type="spellStart"/>
      <w:r>
        <w:t>Lgs</w:t>
      </w:r>
      <w:proofErr w:type="spellEnd"/>
      <w:r>
        <w:t xml:space="preserve"> 36/2023, non è stata pronunciata sentenza definitiva di condanna o emesso decreto penale di condanna divenuto irrevocabile, oppure sentenza di applicazione della pena su richiesta ai sensi dell'articolo 444 del codice di procedura penale per uno dei seguenti reati</w:t>
      </w:r>
    </w:p>
    <w:p w:rsidR="0000073A" w:rsidRDefault="00A72713" w:rsidP="0000073A">
      <w:pPr>
        <w:pStyle w:val="Paragrafoelenco"/>
        <w:numPr>
          <w:ilvl w:val="0"/>
          <w:numId w:val="2"/>
        </w:numPr>
        <w:spacing w:after="6" w:line="248" w:lineRule="auto"/>
        <w:ind w:right="14"/>
        <w:jc w:val="both"/>
      </w:pPr>
      <w:r>
        <w:t xml:space="preserve"> che le generalità del sottoscrittore del presente atto sono quelle sopra indicate; </w:t>
      </w:r>
    </w:p>
    <w:p w:rsidR="00860F27" w:rsidRDefault="00A72713" w:rsidP="00860F27">
      <w:pPr>
        <w:pStyle w:val="Paragrafoelenco"/>
        <w:numPr>
          <w:ilvl w:val="0"/>
          <w:numId w:val="2"/>
        </w:numPr>
        <w:spacing w:after="6" w:line="248" w:lineRule="auto"/>
        <w:ind w:right="14"/>
        <w:jc w:val="both"/>
      </w:pPr>
      <w:r>
        <w:t xml:space="preserve">di non avere riportato condanne od altri provvedimenti che comportano la perdita o la sospensione della capacità di contrattare con la Pubblica Amministrazione; </w:t>
      </w:r>
    </w:p>
    <w:p w:rsidR="00860F27" w:rsidRDefault="00A72713" w:rsidP="00860F27">
      <w:pPr>
        <w:pStyle w:val="Paragrafoelenco"/>
        <w:numPr>
          <w:ilvl w:val="0"/>
          <w:numId w:val="2"/>
        </w:numPr>
        <w:spacing w:after="6" w:line="248" w:lineRule="auto"/>
        <w:ind w:right="14"/>
        <w:jc w:val="both"/>
      </w:pPr>
      <w:r>
        <w:t>di voler partecipare alla procedura competitiva per l'alienazione de</w:t>
      </w:r>
      <w:r w:rsidR="00860F27">
        <w:t>l</w:t>
      </w:r>
      <w:r>
        <w:t xml:space="preserve"> veicol</w:t>
      </w:r>
      <w:r w:rsidR="00860F27">
        <w:t>o</w:t>
      </w:r>
      <w:r>
        <w:t xml:space="preserve"> di proprietà del CIAPI  per l’auto LOTTO  1, targa veicolo </w:t>
      </w:r>
      <w:r w:rsidR="00210B07" w:rsidRPr="00860F27">
        <w:rPr>
          <w:rFonts w:eastAsia="Times New Roman" w:cs="Times New Roman"/>
          <w:color w:val="000000"/>
          <w:lang w:eastAsia="it-IT"/>
        </w:rPr>
        <w:t>DX325MB</w:t>
      </w:r>
      <w:r>
        <w:t xml:space="preserve">; </w:t>
      </w:r>
    </w:p>
    <w:p w:rsidR="00860F27" w:rsidRDefault="00A72713" w:rsidP="00860F27">
      <w:pPr>
        <w:pStyle w:val="Paragrafoelenco"/>
        <w:numPr>
          <w:ilvl w:val="0"/>
          <w:numId w:val="2"/>
        </w:numPr>
        <w:spacing w:after="6" w:line="248" w:lineRule="auto"/>
        <w:ind w:right="14"/>
        <w:jc w:val="both"/>
      </w:pPr>
      <w:r>
        <w:t>di accettare integralmente ed incondizionatamente tutte le disposizioni contenute nell’avviso d’Asta e in tutti gli altri documenti oggetto della procedura, di comprenderne pienamente e di accettarne ogni effetto giuridico ad essi connesso, con rinuncia ad ogni successiva contestazione;</w:t>
      </w:r>
    </w:p>
    <w:p w:rsidR="00860F27" w:rsidRDefault="00A72713" w:rsidP="00860F27">
      <w:pPr>
        <w:pStyle w:val="Paragrafoelenco"/>
        <w:numPr>
          <w:ilvl w:val="0"/>
          <w:numId w:val="2"/>
        </w:numPr>
        <w:spacing w:after="6" w:line="248" w:lineRule="auto"/>
        <w:ind w:right="14"/>
        <w:jc w:val="both"/>
      </w:pPr>
      <w:r>
        <w:t xml:space="preserve"> di autorizzare, ai sensi del </w:t>
      </w:r>
      <w:proofErr w:type="spellStart"/>
      <w:r>
        <w:t>D.Lgs</w:t>
      </w:r>
      <w:proofErr w:type="spellEnd"/>
      <w:r>
        <w:t xml:space="preserve"> 196/2003 e del GDPR n. 679/2016, il trattamento dei dati dichiarati nella presente domanda di partecipazione esclusivamente per le finalità previste dalle norme vigenti strettamente connesse alla presente procedura di gara; </w:t>
      </w:r>
    </w:p>
    <w:p w:rsidR="00210B07" w:rsidRDefault="00210B07"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210B07" w:rsidSect="00860F2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B1467"/>
    <w:multiLevelType w:val="hybridMultilevel"/>
    <w:tmpl w:val="E9B0AFCE"/>
    <w:lvl w:ilvl="0" w:tplc="BA5CCE9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B12A1C"/>
    <w:multiLevelType w:val="hybridMultilevel"/>
    <w:tmpl w:val="6F2681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72713"/>
    <w:rsid w:val="0000073A"/>
    <w:rsid w:val="00210B07"/>
    <w:rsid w:val="00417EDC"/>
    <w:rsid w:val="005523E3"/>
    <w:rsid w:val="007456D8"/>
    <w:rsid w:val="00770215"/>
    <w:rsid w:val="007F148A"/>
    <w:rsid w:val="00860F27"/>
    <w:rsid w:val="00A72713"/>
    <w:rsid w:val="00C917CC"/>
    <w:rsid w:val="00CC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02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07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Giovanni Guzzardo</cp:lastModifiedBy>
  <cp:revision>3</cp:revision>
  <dcterms:created xsi:type="dcterms:W3CDTF">2024-06-04T10:19:00Z</dcterms:created>
  <dcterms:modified xsi:type="dcterms:W3CDTF">2024-06-06T10:46:00Z</dcterms:modified>
</cp:coreProperties>
</file>